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A66EE" w14:textId="77777777" w:rsidR="00C0485B" w:rsidRDefault="00C0485B" w:rsidP="00C0485B">
      <w:pPr>
        <w:pStyle w:val="Normal1"/>
        <w:shd w:val="clear" w:color="auto" w:fill="FFFFFF"/>
        <w:spacing w:after="220" w:line="240" w:lineRule="auto"/>
        <w:contextualSpacing w:val="0"/>
        <w:rPr>
          <w:rFonts w:ascii="Times New Roman" w:eastAsia="Times New Roman" w:hAnsi="Times New Roman" w:cs="Times New Roman"/>
          <w:color w:val="252525"/>
        </w:rPr>
      </w:pPr>
      <w:r>
        <w:rPr>
          <w:rFonts w:ascii="Times New Roman" w:eastAsia="Times New Roman" w:hAnsi="Times New Roman" w:cs="Times New Roman"/>
          <w:color w:val="252525"/>
        </w:rPr>
        <w:t>[LOGO PLACEHOLDER]</w:t>
      </w:r>
      <w:r>
        <w:rPr>
          <w:rFonts w:ascii="Times New Roman" w:eastAsia="Times New Roman" w:hAnsi="Times New Roman" w:cs="Times New Roman"/>
          <w:color w:val="252525"/>
        </w:rPr>
        <w:tab/>
      </w:r>
      <w:r>
        <w:rPr>
          <w:rFonts w:ascii="Times New Roman" w:eastAsia="Times New Roman" w:hAnsi="Times New Roman" w:cs="Times New Roman"/>
          <w:color w:val="252525"/>
        </w:rPr>
        <w:tab/>
      </w:r>
      <w:r>
        <w:rPr>
          <w:rFonts w:ascii="Times New Roman" w:eastAsia="Times New Roman" w:hAnsi="Times New Roman" w:cs="Times New Roman"/>
          <w:color w:val="252525"/>
        </w:rPr>
        <w:tab/>
      </w:r>
    </w:p>
    <w:p w14:paraId="74EB851C" w14:textId="77777777" w:rsidR="00C0485B" w:rsidRDefault="00C0485B" w:rsidP="00C0485B">
      <w:pPr>
        <w:pStyle w:val="Normal1"/>
        <w:shd w:val="clear" w:color="auto" w:fill="FFFFFF"/>
        <w:spacing w:line="240" w:lineRule="auto"/>
        <w:contextualSpacing w:val="0"/>
        <w:jc w:val="right"/>
        <w:rPr>
          <w:rFonts w:ascii="Times New Roman" w:eastAsia="Times New Roman" w:hAnsi="Times New Roman" w:cs="Times New Roman"/>
          <w:b/>
          <w:color w:val="252525"/>
          <w:sz w:val="24"/>
          <w:szCs w:val="24"/>
        </w:rPr>
      </w:pPr>
      <w:r>
        <w:rPr>
          <w:rFonts w:ascii="Times New Roman" w:eastAsia="Times New Roman" w:hAnsi="Times New Roman" w:cs="Times New Roman"/>
          <w:b/>
          <w:color w:val="252525"/>
          <w:sz w:val="24"/>
          <w:szCs w:val="24"/>
        </w:rPr>
        <w:t>FOR IMMEDIATE RELEASE</w:t>
      </w:r>
    </w:p>
    <w:p w14:paraId="0A5E7C69" w14:textId="77777777" w:rsidR="00C0485B" w:rsidRDefault="00C0485B" w:rsidP="00C0485B">
      <w:pPr>
        <w:pStyle w:val="Normal1"/>
        <w:shd w:val="clear" w:color="auto" w:fill="FFFFFF"/>
        <w:spacing w:line="240" w:lineRule="auto"/>
        <w:ind w:left="4320" w:firstLine="720"/>
        <w:contextualSpacing w:val="0"/>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 xml:space="preserve">  Media contact: [NAME, PHONE, EMAIL]</w:t>
      </w:r>
    </w:p>
    <w:p w14:paraId="65D777B9" w14:textId="77777777" w:rsidR="00C0485B" w:rsidRDefault="00C0485B" w:rsidP="00C0485B">
      <w:pPr>
        <w:pStyle w:val="Normal1"/>
        <w:shd w:val="clear" w:color="auto" w:fill="FFFFFF"/>
        <w:spacing w:line="240" w:lineRule="auto"/>
        <w:ind w:left="7920"/>
        <w:contextualSpacing w:val="0"/>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 xml:space="preserve">           [DATE]</w:t>
      </w:r>
    </w:p>
    <w:p w14:paraId="779B6660" w14:textId="77777777" w:rsidR="00F445C9" w:rsidRDefault="00F445C9">
      <w:pPr>
        <w:pStyle w:val="Normal1"/>
        <w:contextualSpacing w:val="0"/>
        <w:rPr>
          <w:rFonts w:ascii="Times New Roman" w:eastAsia="Times New Roman" w:hAnsi="Times New Roman" w:cs="Times New Roman"/>
          <w:b/>
          <w:sz w:val="28"/>
          <w:szCs w:val="28"/>
          <w:u w:val="single"/>
        </w:rPr>
      </w:pPr>
    </w:p>
    <w:p w14:paraId="4070A740" w14:textId="77777777" w:rsidR="00F445C9" w:rsidRDefault="00F445C9">
      <w:pPr>
        <w:pStyle w:val="Normal1"/>
        <w:contextualSpacing w:val="0"/>
        <w:rPr>
          <w:rFonts w:ascii="Times New Roman" w:eastAsia="Times New Roman" w:hAnsi="Times New Roman" w:cs="Times New Roman"/>
          <w:b/>
          <w:sz w:val="32"/>
          <w:szCs w:val="32"/>
        </w:rPr>
      </w:pPr>
    </w:p>
    <w:p w14:paraId="3CCD1F29" w14:textId="1345FDF0" w:rsidR="00F445C9" w:rsidRDefault="00C0485B">
      <w:pPr>
        <w:pStyle w:val="Normal1"/>
        <w:contextualSpacing w:v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w:t>
      </w:r>
      <w:r w:rsidR="005A5AB8">
        <w:rPr>
          <w:rFonts w:ascii="Times New Roman" w:eastAsia="Times New Roman" w:hAnsi="Times New Roman" w:cs="Times New Roman"/>
          <w:b/>
          <w:sz w:val="32"/>
          <w:szCs w:val="32"/>
        </w:rPr>
        <w:t>act s</w:t>
      </w:r>
      <w:r w:rsidR="006938FD">
        <w:rPr>
          <w:rFonts w:ascii="Times New Roman" w:eastAsia="Times New Roman" w:hAnsi="Times New Roman" w:cs="Times New Roman"/>
          <w:b/>
          <w:sz w:val="32"/>
          <w:szCs w:val="32"/>
        </w:rPr>
        <w:t>heet on [PROJECT NAME]</w:t>
      </w:r>
    </w:p>
    <w:p w14:paraId="120C8B74" w14:textId="77777777" w:rsidR="00F445C9" w:rsidRDefault="00F445C9">
      <w:pPr>
        <w:pStyle w:val="Normal1"/>
        <w:contextualSpacing w:val="0"/>
        <w:rPr>
          <w:rFonts w:ascii="Times New Roman" w:eastAsia="Times New Roman" w:hAnsi="Times New Roman" w:cs="Times New Roman"/>
          <w:sz w:val="24"/>
          <w:szCs w:val="24"/>
        </w:rPr>
      </w:pPr>
    </w:p>
    <w:p w14:paraId="064E985E" w14:textId="38B226D3" w:rsidR="00F445C9" w:rsidRPr="00403CCB" w:rsidRDefault="00E6218B" w:rsidP="00403CCB">
      <w:pPr>
        <w:pStyle w:val="Normal10"/>
        <w:numPr>
          <w:ilvl w:val="0"/>
          <w:numId w:val="4"/>
        </w:numPr>
        <w:contextualSpacing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005A5AB8">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w:t>
      </w:r>
      <w:r w:rsidR="005A5AB8">
        <w:rPr>
          <w:rFonts w:ascii="Times New Roman" w:eastAsia="Times New Roman" w:hAnsi="Times New Roman" w:cs="Times New Roman"/>
          <w:sz w:val="24"/>
          <w:szCs w:val="24"/>
        </w:rPr>
        <w:t xml:space="preserve"> </w:t>
      </w:r>
      <w:r w:rsidR="00D40914">
        <w:rPr>
          <w:rFonts w:ascii="Times New Roman" w:eastAsia="Times New Roman" w:hAnsi="Times New Roman" w:cs="Times New Roman"/>
          <w:sz w:val="24"/>
          <w:szCs w:val="24"/>
        </w:rPr>
        <w:t xml:space="preserve">now </w:t>
      </w:r>
      <w:r w:rsidR="00AA6EBB">
        <w:rPr>
          <w:rFonts w:ascii="Times New Roman" w:eastAsia="Times New Roman" w:hAnsi="Times New Roman" w:cs="Times New Roman"/>
          <w:sz w:val="24"/>
          <w:szCs w:val="24"/>
        </w:rPr>
        <w:t>has</w:t>
      </w:r>
      <w:r w:rsidR="00D40914">
        <w:rPr>
          <w:rFonts w:ascii="Times New Roman" w:eastAsia="Times New Roman" w:hAnsi="Times New Roman" w:cs="Times New Roman"/>
          <w:sz w:val="24"/>
          <w:szCs w:val="24"/>
        </w:rPr>
        <w:t xml:space="preserve"> </w:t>
      </w:r>
      <w:r w:rsidR="00441F1D">
        <w:rPr>
          <w:rFonts w:ascii="Times New Roman" w:eastAsia="Times New Roman" w:hAnsi="Times New Roman" w:cs="Times New Roman"/>
          <w:sz w:val="24"/>
          <w:szCs w:val="24"/>
        </w:rPr>
        <w:t xml:space="preserve">a </w:t>
      </w:r>
      <w:r w:rsidR="00D40914">
        <w:rPr>
          <w:rFonts w:ascii="Times New Roman" w:eastAsia="Times New Roman" w:hAnsi="Times New Roman" w:cs="Times New Roman"/>
          <w:sz w:val="24"/>
          <w:szCs w:val="24"/>
        </w:rPr>
        <w:t>new</w:t>
      </w:r>
      <w:r w:rsidR="005A5AB8">
        <w:rPr>
          <w:rFonts w:ascii="Times New Roman" w:eastAsia="Times New Roman" w:hAnsi="Times New Roman" w:cs="Times New Roman"/>
          <w:sz w:val="24"/>
          <w:szCs w:val="24"/>
        </w:rPr>
        <w:t xml:space="preserve"> [</w:t>
      </w:r>
      <w:r w:rsidR="00AA6EBB">
        <w:rPr>
          <w:rFonts w:ascii="Times New Roman" w:eastAsia="Times New Roman" w:hAnsi="Times New Roman" w:cs="Times New Roman"/>
          <w:sz w:val="24"/>
          <w:szCs w:val="24"/>
        </w:rPr>
        <w:t>RENEWABLE RESOURCE</w:t>
      </w:r>
      <w:r w:rsidR="005A5AB8">
        <w:rPr>
          <w:rFonts w:ascii="Times New Roman" w:eastAsia="Times New Roman" w:hAnsi="Times New Roman" w:cs="Times New Roman"/>
          <w:sz w:val="24"/>
          <w:szCs w:val="24"/>
        </w:rPr>
        <w:t>]</w:t>
      </w:r>
      <w:r w:rsidR="00441F1D">
        <w:rPr>
          <w:rFonts w:ascii="Times New Roman" w:eastAsia="Times New Roman" w:hAnsi="Times New Roman" w:cs="Times New Roman"/>
          <w:sz w:val="24"/>
          <w:szCs w:val="24"/>
        </w:rPr>
        <w:t xml:space="preserve"> installation</w:t>
      </w:r>
      <w:r w:rsidR="005A5AB8">
        <w:rPr>
          <w:rFonts w:ascii="Times New Roman" w:eastAsia="Times New Roman" w:hAnsi="Times New Roman" w:cs="Times New Roman"/>
          <w:sz w:val="24"/>
          <w:szCs w:val="24"/>
        </w:rPr>
        <w:t xml:space="preserve">. </w:t>
      </w:r>
      <w:r w:rsidR="0000743C">
        <w:rPr>
          <w:rFonts w:ascii="Times New Roman" w:eastAsia="Times New Roman" w:hAnsi="Times New Roman" w:cs="Times New Roman"/>
          <w:sz w:val="24"/>
          <w:szCs w:val="24"/>
        </w:rPr>
        <w:t xml:space="preserve">The project was </w:t>
      </w:r>
      <w:r>
        <w:rPr>
          <w:rFonts w:ascii="Times New Roman" w:eastAsia="Times New Roman" w:hAnsi="Times New Roman" w:cs="Times New Roman"/>
          <w:sz w:val="24"/>
          <w:szCs w:val="24"/>
        </w:rPr>
        <w:t>funded</w:t>
      </w:r>
      <w:r w:rsidR="00007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through</w:t>
      </w:r>
      <w:r w:rsidR="0000743C">
        <w:rPr>
          <w:rFonts w:ascii="Times New Roman" w:eastAsia="Times New Roman" w:hAnsi="Times New Roman" w:cs="Times New Roman"/>
          <w:sz w:val="24"/>
          <w:szCs w:val="24"/>
        </w:rPr>
        <w:t xml:space="preserve"> </w:t>
      </w:r>
      <w:r w:rsidR="005A5AB8">
        <w:rPr>
          <w:rFonts w:ascii="Times New Roman" w:eastAsia="Times New Roman" w:hAnsi="Times New Roman" w:cs="Times New Roman"/>
          <w:sz w:val="24"/>
          <w:szCs w:val="24"/>
        </w:rPr>
        <w:t xml:space="preserve">Pacific Power’s Blue </w:t>
      </w:r>
      <w:r w:rsidR="0000743C">
        <w:rPr>
          <w:rFonts w:ascii="Times New Roman" w:eastAsia="Times New Roman" w:hAnsi="Times New Roman" w:cs="Times New Roman"/>
          <w:sz w:val="24"/>
          <w:szCs w:val="24"/>
        </w:rPr>
        <w:t>Sky</w:t>
      </w:r>
      <w:r>
        <w:rPr>
          <w:rFonts w:ascii="Times New Roman" w:eastAsia="Times New Roman" w:hAnsi="Times New Roman" w:cs="Times New Roman"/>
          <w:sz w:val="24"/>
          <w:szCs w:val="24"/>
        </w:rPr>
        <w:t xml:space="preserve"> </w:t>
      </w:r>
      <w:r w:rsidR="00403CCB">
        <w:rPr>
          <w:rFonts w:ascii="Times New Roman" w:eastAsia="Times New Roman" w:hAnsi="Times New Roman" w:cs="Times New Roman"/>
          <w:sz w:val="24"/>
          <w:szCs w:val="24"/>
        </w:rPr>
        <w:t xml:space="preserve">program. </w:t>
      </w:r>
      <w:r w:rsidR="00AA6EBB" w:rsidRPr="000B4BAA">
        <w:rPr>
          <w:rFonts w:ascii="Times New Roman" w:eastAsia="Times New Roman" w:hAnsi="Times New Roman" w:cs="Times New Roman"/>
          <w:sz w:val="24"/>
          <w:szCs w:val="24"/>
        </w:rPr>
        <w:t xml:space="preserve">Blue Sky is </w:t>
      </w:r>
      <w:r w:rsidR="00AA6EBB">
        <w:rPr>
          <w:rFonts w:ascii="Times New Roman" w:eastAsia="Times New Roman" w:hAnsi="Times New Roman" w:cs="Times New Roman"/>
          <w:sz w:val="24"/>
          <w:szCs w:val="24"/>
        </w:rPr>
        <w:t>an</w:t>
      </w:r>
      <w:r w:rsidR="00AA6EBB" w:rsidRPr="000B4BAA">
        <w:rPr>
          <w:rFonts w:ascii="Times New Roman" w:eastAsia="Times New Roman" w:hAnsi="Times New Roman" w:cs="Times New Roman"/>
          <w:sz w:val="24"/>
          <w:szCs w:val="24"/>
        </w:rPr>
        <w:t xml:space="preserve"> </w:t>
      </w:r>
      <w:r w:rsidR="00AA6EBB">
        <w:rPr>
          <w:rFonts w:ascii="Times New Roman" w:eastAsia="Times New Roman" w:hAnsi="Times New Roman" w:cs="Times New Roman"/>
          <w:sz w:val="24"/>
          <w:szCs w:val="24"/>
        </w:rPr>
        <w:t xml:space="preserve">opt-in </w:t>
      </w:r>
      <w:r w:rsidR="00AA6EBB" w:rsidRPr="000B4BAA">
        <w:rPr>
          <w:rFonts w:ascii="Times New Roman" w:eastAsia="Times New Roman" w:hAnsi="Times New Roman" w:cs="Times New Roman"/>
          <w:sz w:val="24"/>
          <w:szCs w:val="24"/>
        </w:rPr>
        <w:t xml:space="preserve">program that gives Pacific Power customers </w:t>
      </w:r>
      <w:r w:rsidR="00AA6EBB">
        <w:rPr>
          <w:rFonts w:ascii="Times New Roman" w:eastAsia="Times New Roman" w:hAnsi="Times New Roman" w:cs="Times New Roman"/>
          <w:sz w:val="24"/>
          <w:szCs w:val="24"/>
        </w:rPr>
        <w:t>an option to match all or part of their energy use with renewable energy -- reducing</w:t>
      </w:r>
      <w:r w:rsidR="00AA6EBB" w:rsidRPr="00A747C7">
        <w:rPr>
          <w:rFonts w:ascii="Times New Roman" w:eastAsia="Times New Roman" w:hAnsi="Times New Roman" w:cs="Times New Roman"/>
          <w:sz w:val="24"/>
          <w:szCs w:val="24"/>
        </w:rPr>
        <w:t xml:space="preserve"> their carbon footprints and driving demand for new renewable</w:t>
      </w:r>
      <w:r w:rsidR="00AA6EBB">
        <w:rPr>
          <w:rFonts w:ascii="Times New Roman" w:eastAsia="Times New Roman" w:hAnsi="Times New Roman" w:cs="Times New Roman"/>
          <w:sz w:val="24"/>
          <w:szCs w:val="24"/>
        </w:rPr>
        <w:t xml:space="preserve"> energy in the West</w:t>
      </w:r>
      <w:r w:rsidR="00025396">
        <w:rPr>
          <w:rFonts w:ascii="Times New Roman" w:eastAsia="Times New Roman" w:hAnsi="Times New Roman" w:cs="Times New Roman"/>
          <w:sz w:val="24"/>
          <w:szCs w:val="24"/>
        </w:rPr>
        <w:t xml:space="preserve">. Blue Sky </w:t>
      </w:r>
      <w:r w:rsidR="00403CCB">
        <w:rPr>
          <w:rFonts w:ascii="Times New Roman" w:eastAsia="Times New Roman" w:hAnsi="Times New Roman" w:cs="Times New Roman"/>
          <w:sz w:val="24"/>
          <w:szCs w:val="24"/>
        </w:rPr>
        <w:t>customers</w:t>
      </w:r>
      <w:r w:rsidR="00025396">
        <w:rPr>
          <w:rFonts w:ascii="Times New Roman" w:eastAsia="Times New Roman" w:hAnsi="Times New Roman" w:cs="Times New Roman"/>
          <w:sz w:val="24"/>
          <w:szCs w:val="24"/>
        </w:rPr>
        <w:t xml:space="preserve"> </w:t>
      </w:r>
      <w:r w:rsidR="00AA6EBB">
        <w:rPr>
          <w:rFonts w:ascii="Times New Roman" w:eastAsia="Times New Roman" w:hAnsi="Times New Roman" w:cs="Times New Roman"/>
          <w:sz w:val="24"/>
          <w:szCs w:val="24"/>
        </w:rPr>
        <w:t xml:space="preserve">can </w:t>
      </w:r>
      <w:r w:rsidR="00025396">
        <w:rPr>
          <w:rFonts w:ascii="Times New Roman" w:eastAsia="Times New Roman" w:hAnsi="Times New Roman" w:cs="Times New Roman"/>
          <w:sz w:val="24"/>
          <w:szCs w:val="24"/>
        </w:rPr>
        <w:t xml:space="preserve">also </w:t>
      </w:r>
      <w:r w:rsidR="00AA6EBB">
        <w:rPr>
          <w:rFonts w:ascii="Times New Roman" w:eastAsia="Times New Roman" w:hAnsi="Times New Roman" w:cs="Times New Roman"/>
          <w:sz w:val="24"/>
          <w:szCs w:val="24"/>
        </w:rPr>
        <w:t>invest in</w:t>
      </w:r>
      <w:r w:rsidR="00025396">
        <w:rPr>
          <w:rFonts w:ascii="Times New Roman" w:eastAsia="Times New Roman" w:hAnsi="Times New Roman" w:cs="Times New Roman"/>
          <w:sz w:val="24"/>
          <w:szCs w:val="24"/>
        </w:rPr>
        <w:t xml:space="preserve"> renewable energy </w:t>
      </w:r>
      <w:r w:rsidR="00AA6EBB">
        <w:rPr>
          <w:rFonts w:ascii="Times New Roman" w:eastAsia="Times New Roman" w:hAnsi="Times New Roman" w:cs="Times New Roman"/>
          <w:sz w:val="24"/>
          <w:szCs w:val="24"/>
        </w:rPr>
        <w:t xml:space="preserve">projects </w:t>
      </w:r>
      <w:r w:rsidR="00025396">
        <w:rPr>
          <w:rFonts w:ascii="Times New Roman" w:eastAsia="Times New Roman" w:hAnsi="Times New Roman" w:cs="Times New Roman"/>
          <w:sz w:val="24"/>
          <w:szCs w:val="24"/>
        </w:rPr>
        <w:t xml:space="preserve">at </w:t>
      </w:r>
      <w:r w:rsidR="0000743C" w:rsidRPr="00403CCB">
        <w:rPr>
          <w:rFonts w:ascii="Times New Roman" w:eastAsia="Times New Roman" w:hAnsi="Times New Roman" w:cs="Times New Roman"/>
          <w:sz w:val="24"/>
          <w:szCs w:val="24"/>
        </w:rPr>
        <w:t>schools, libraries and other community-serving organizations</w:t>
      </w:r>
      <w:r w:rsidRPr="00403CCB">
        <w:rPr>
          <w:rFonts w:ascii="Times New Roman" w:eastAsia="Times New Roman" w:hAnsi="Times New Roman" w:cs="Times New Roman"/>
          <w:sz w:val="24"/>
          <w:szCs w:val="24"/>
        </w:rPr>
        <w:t>.</w:t>
      </w:r>
      <w:r w:rsidR="006938FD" w:rsidRPr="00403CCB">
        <w:rPr>
          <w:rFonts w:ascii="Times New Roman" w:eastAsia="Times New Roman" w:hAnsi="Times New Roman" w:cs="Times New Roman"/>
          <w:sz w:val="24"/>
          <w:szCs w:val="24"/>
        </w:rPr>
        <w:t xml:space="preserve"> </w:t>
      </w:r>
    </w:p>
    <w:p w14:paraId="1037FC9B" w14:textId="77777777" w:rsidR="00F445C9" w:rsidRDefault="00F445C9">
      <w:pPr>
        <w:pStyle w:val="Normal1"/>
        <w:contextualSpacing w:val="0"/>
        <w:rPr>
          <w:rFonts w:ascii="Times New Roman" w:eastAsia="Times New Roman" w:hAnsi="Times New Roman" w:cs="Times New Roman"/>
          <w:sz w:val="24"/>
          <w:szCs w:val="24"/>
        </w:rPr>
      </w:pPr>
    </w:p>
    <w:p w14:paraId="64F33CD3" w14:textId="00B450CE" w:rsidR="00F445C9" w:rsidRPr="000C3B41" w:rsidRDefault="000C3B41" w:rsidP="000C3B41">
      <w:pPr>
        <w:pStyle w:val="Normal1"/>
        <w:contextualSpacing w:val="0"/>
        <w:rPr>
          <w:rFonts w:ascii="Times New Roman" w:eastAsia="Times New Roman" w:hAnsi="Times New Roman" w:cs="Times New Roman"/>
          <w:b/>
          <w:bCs/>
          <w:sz w:val="24"/>
          <w:szCs w:val="24"/>
        </w:rPr>
      </w:pPr>
      <w:r w:rsidRPr="000C3B41">
        <w:rPr>
          <w:rFonts w:ascii="Times New Roman" w:eastAsia="Times New Roman" w:hAnsi="Times New Roman" w:cs="Times New Roman"/>
          <w:b/>
          <w:bCs/>
          <w:sz w:val="24"/>
          <w:szCs w:val="24"/>
        </w:rPr>
        <w:t>About this project</w:t>
      </w:r>
    </w:p>
    <w:p w14:paraId="62714623" w14:textId="20DFD3A9" w:rsidR="00F445C9" w:rsidRDefault="00D40914">
      <w:pPr>
        <w:pStyle w:val="Normal1"/>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[SIZE] project is ex</w:t>
      </w:r>
      <w:r w:rsidR="000C3B41">
        <w:rPr>
          <w:rFonts w:ascii="Times New Roman" w:eastAsia="Times New Roman" w:hAnsi="Times New Roman" w:cs="Times New Roman"/>
          <w:sz w:val="24"/>
          <w:szCs w:val="24"/>
        </w:rPr>
        <w:t>pected</w:t>
      </w:r>
      <w:r>
        <w:rPr>
          <w:rFonts w:ascii="Times New Roman" w:eastAsia="Times New Roman" w:hAnsi="Times New Roman" w:cs="Times New Roman"/>
          <w:sz w:val="24"/>
          <w:szCs w:val="24"/>
        </w:rPr>
        <w:t xml:space="preserve"> to supply mor</w:t>
      </w:r>
      <w:r w:rsidR="00441F1D">
        <w:rPr>
          <w:rFonts w:ascii="Times New Roman" w:eastAsia="Times New Roman" w:hAnsi="Times New Roman" w:cs="Times New Roman"/>
          <w:sz w:val="24"/>
          <w:szCs w:val="24"/>
        </w:rPr>
        <w:t>e than [CAPACITY] kWh annually</w:t>
      </w:r>
      <w:r w:rsidR="008C2E7F">
        <w:rPr>
          <w:rFonts w:ascii="Times New Roman" w:eastAsia="Times New Roman" w:hAnsi="Times New Roman" w:cs="Times New Roman"/>
          <w:sz w:val="24"/>
          <w:szCs w:val="24"/>
        </w:rPr>
        <w:t>.</w:t>
      </w:r>
    </w:p>
    <w:p w14:paraId="260EF328" w14:textId="77777777" w:rsidR="000C3B41" w:rsidRDefault="000C3B41" w:rsidP="000C3B41">
      <w:pPr>
        <w:pStyle w:val="Normal1"/>
        <w:ind w:left="720"/>
        <w:rPr>
          <w:rFonts w:ascii="Times New Roman" w:eastAsia="Times New Roman" w:hAnsi="Times New Roman" w:cs="Times New Roman"/>
          <w:sz w:val="24"/>
          <w:szCs w:val="24"/>
        </w:rPr>
      </w:pPr>
    </w:p>
    <w:p w14:paraId="2E9CA49A" w14:textId="18D18398" w:rsidR="00F445C9" w:rsidRDefault="00D40914">
      <w:pPr>
        <w:pStyle w:val="Normal1"/>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Proje</w:t>
      </w:r>
      <w:r w:rsidR="00441F1D">
        <w:rPr>
          <w:rFonts w:ascii="Times New Roman" w:eastAsia="Times New Roman" w:hAnsi="Times New Roman" w:cs="Times New Roman"/>
          <w:sz w:val="24"/>
          <w:szCs w:val="24"/>
        </w:rPr>
        <w:t xml:space="preserve">ct costs totaled [AMOUNT] with </w:t>
      </w:r>
      <w:r>
        <w:rPr>
          <w:rFonts w:ascii="Times New Roman" w:eastAsia="Times New Roman" w:hAnsi="Times New Roman" w:cs="Times New Roman"/>
          <w:sz w:val="24"/>
          <w:szCs w:val="24"/>
        </w:rPr>
        <w:t>[</w:t>
      </w:r>
      <w:r w:rsidR="00AA6EBB">
        <w:rPr>
          <w:rFonts w:ascii="Times New Roman" w:eastAsia="Times New Roman" w:hAnsi="Times New Roman" w:cs="Times New Roman"/>
          <w:sz w:val="24"/>
          <w:szCs w:val="24"/>
        </w:rPr>
        <w:t>PERCENT</w:t>
      </w:r>
      <w:r>
        <w:rPr>
          <w:rFonts w:ascii="Times New Roman" w:eastAsia="Times New Roman" w:hAnsi="Times New Roman" w:cs="Times New Roman"/>
          <w:sz w:val="24"/>
          <w:szCs w:val="24"/>
        </w:rPr>
        <w:t xml:space="preserve">] covered by a Blue Sky </w:t>
      </w:r>
      <w:r w:rsidR="00AA6EBB">
        <w:rPr>
          <w:rFonts w:ascii="Times New Roman" w:eastAsia="Times New Roman" w:hAnsi="Times New Roman" w:cs="Times New Roman"/>
          <w:sz w:val="24"/>
          <w:szCs w:val="24"/>
        </w:rPr>
        <w:t>funding award</w:t>
      </w:r>
      <w:r>
        <w:rPr>
          <w:rFonts w:ascii="Times New Roman" w:eastAsia="Times New Roman" w:hAnsi="Times New Roman" w:cs="Times New Roman"/>
          <w:sz w:val="24"/>
          <w:szCs w:val="24"/>
        </w:rPr>
        <w:t>.</w:t>
      </w:r>
    </w:p>
    <w:p w14:paraId="6FCC2EDF" w14:textId="77777777" w:rsidR="000C3B41" w:rsidRDefault="000C3B41" w:rsidP="000C3B41">
      <w:pPr>
        <w:pStyle w:val="Normal1"/>
        <w:rPr>
          <w:rFonts w:ascii="Times New Roman" w:eastAsia="Times New Roman" w:hAnsi="Times New Roman" w:cs="Times New Roman"/>
          <w:sz w:val="24"/>
          <w:szCs w:val="24"/>
        </w:rPr>
      </w:pPr>
    </w:p>
    <w:p w14:paraId="4A637366" w14:textId="31AA9FBD" w:rsidR="00F445C9" w:rsidRDefault="00D40914">
      <w:pPr>
        <w:pStyle w:val="Normal1"/>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w:t>
      </w:r>
      <w:r w:rsidR="00441F1D">
        <w:rPr>
          <w:rFonts w:ascii="Times New Roman" w:eastAsia="Times New Roman" w:hAnsi="Times New Roman" w:cs="Times New Roman"/>
          <w:sz w:val="24"/>
          <w:szCs w:val="24"/>
        </w:rPr>
        <w:t xml:space="preserve">struction began [DATE OR MONTH], </w:t>
      </w:r>
      <w:r>
        <w:rPr>
          <w:rFonts w:ascii="Times New Roman" w:eastAsia="Times New Roman" w:hAnsi="Times New Roman" w:cs="Times New Roman"/>
          <w:sz w:val="24"/>
          <w:szCs w:val="24"/>
        </w:rPr>
        <w:t xml:space="preserve">and the project began generating power on [DATE]. </w:t>
      </w:r>
    </w:p>
    <w:p w14:paraId="79BED93E" w14:textId="77777777" w:rsidR="000C3B41" w:rsidRDefault="000C3B41" w:rsidP="000C3B41">
      <w:pPr>
        <w:pStyle w:val="Normal1"/>
        <w:rPr>
          <w:rFonts w:ascii="Times New Roman" w:eastAsia="Times New Roman" w:hAnsi="Times New Roman" w:cs="Times New Roman"/>
          <w:sz w:val="24"/>
          <w:szCs w:val="24"/>
        </w:rPr>
      </w:pPr>
    </w:p>
    <w:p w14:paraId="644EE685" w14:textId="77777777" w:rsidR="00F445C9" w:rsidRDefault="00441F1D">
      <w:pPr>
        <w:pStyle w:val="Normal1"/>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makes a siginficant impact for [ORGANIZATION]</w:t>
      </w:r>
      <w:r w:rsidR="006938FD">
        <w:rPr>
          <w:rFonts w:ascii="Times New Roman" w:eastAsia="Times New Roman" w:hAnsi="Times New Roman" w:cs="Times New Roman"/>
          <w:sz w:val="24"/>
          <w:szCs w:val="24"/>
        </w:rPr>
        <w:t>:</w:t>
      </w:r>
    </w:p>
    <w:p w14:paraId="41EE6DAF" w14:textId="781380CC" w:rsidR="00F445C9" w:rsidRDefault="00441F1D">
      <w:pPr>
        <w:pStyle w:val="Normal1"/>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It will cover [PORTION] of [TYPE OF ORGANIZATION’S] electricity needs</w:t>
      </w:r>
    </w:p>
    <w:p w14:paraId="72F2A598" w14:textId="03815953" w:rsidR="00F445C9" w:rsidRDefault="00441F1D">
      <w:pPr>
        <w:pStyle w:val="Normal1"/>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By producing their own power, [ORGANIZATION] reduces</w:t>
      </w:r>
      <w:r w:rsidR="00B95A27">
        <w:rPr>
          <w:rFonts w:ascii="Times New Roman" w:eastAsia="Times New Roman" w:hAnsi="Times New Roman" w:cs="Times New Roman"/>
          <w:sz w:val="24"/>
          <w:szCs w:val="24"/>
        </w:rPr>
        <w:t xml:space="preserve"> energy costs and frees up funds</w:t>
      </w:r>
      <w:r>
        <w:rPr>
          <w:rFonts w:ascii="Times New Roman" w:eastAsia="Times New Roman" w:hAnsi="Times New Roman" w:cs="Times New Roman"/>
          <w:sz w:val="24"/>
          <w:szCs w:val="24"/>
        </w:rPr>
        <w:t xml:space="preserve"> to devote to their core mission of [BRIEF DESCRIPTION OF ROLE IN COMMUNITY].</w:t>
      </w:r>
    </w:p>
    <w:p w14:paraId="61C79BF2" w14:textId="1F40FD42" w:rsidR="00F445C9" w:rsidRDefault="00725B3E">
      <w:pPr>
        <w:pStyle w:val="Normal1"/>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this installation, [ORGANIZATION] becomes a local model of how organizations can team up with Pacific Power to make renewable </w:t>
      </w:r>
      <w:r w:rsidR="00AA6EBB">
        <w:rPr>
          <w:rFonts w:ascii="Times New Roman" w:eastAsia="Times New Roman" w:hAnsi="Times New Roman" w:cs="Times New Roman"/>
          <w:sz w:val="24"/>
          <w:szCs w:val="24"/>
        </w:rPr>
        <w:t xml:space="preserve">energy </w:t>
      </w:r>
      <w:r>
        <w:rPr>
          <w:rFonts w:ascii="Times New Roman" w:eastAsia="Times New Roman" w:hAnsi="Times New Roman" w:cs="Times New Roman"/>
          <w:sz w:val="24"/>
          <w:szCs w:val="24"/>
        </w:rPr>
        <w:t xml:space="preserve">projects a reality. </w:t>
      </w:r>
    </w:p>
    <w:p w14:paraId="41B68A20" w14:textId="77777777" w:rsidR="00F445C9" w:rsidRDefault="00F445C9">
      <w:pPr>
        <w:pStyle w:val="Normal1"/>
        <w:contextualSpacing w:val="0"/>
        <w:rPr>
          <w:rFonts w:ascii="Times New Roman" w:eastAsia="Times New Roman" w:hAnsi="Times New Roman" w:cs="Times New Roman"/>
          <w:sz w:val="24"/>
          <w:szCs w:val="24"/>
        </w:rPr>
      </w:pPr>
    </w:p>
    <w:p w14:paraId="12DDC718" w14:textId="77777777" w:rsidR="00F445C9" w:rsidRPr="000C3B41" w:rsidRDefault="006938FD">
      <w:pPr>
        <w:pStyle w:val="Normal1"/>
        <w:contextualSpacing w:val="0"/>
        <w:rPr>
          <w:rFonts w:ascii="Times New Roman" w:eastAsia="Times New Roman" w:hAnsi="Times New Roman" w:cs="Times New Roman"/>
          <w:b/>
          <w:bCs/>
          <w:sz w:val="24"/>
          <w:szCs w:val="24"/>
        </w:rPr>
      </w:pPr>
      <w:r w:rsidRPr="000C3B41">
        <w:rPr>
          <w:rFonts w:ascii="Times New Roman" w:eastAsia="Times New Roman" w:hAnsi="Times New Roman" w:cs="Times New Roman"/>
          <w:b/>
          <w:bCs/>
          <w:sz w:val="24"/>
          <w:szCs w:val="24"/>
        </w:rPr>
        <w:t>About [YOUR ORGANIZATION]</w:t>
      </w:r>
    </w:p>
    <w:p w14:paraId="612B928C" w14:textId="2CAAF06A" w:rsidR="00F445C9" w:rsidRDefault="006938FD">
      <w:pPr>
        <w:pStyle w:val="Normal1"/>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Fact One</w:t>
      </w:r>
    </w:p>
    <w:p w14:paraId="34D5CC0E" w14:textId="77777777" w:rsidR="008C2E7F" w:rsidRDefault="008C2E7F" w:rsidP="008C2E7F">
      <w:pPr>
        <w:pStyle w:val="Normal1"/>
        <w:ind w:left="720"/>
        <w:rPr>
          <w:rFonts w:ascii="Times New Roman" w:eastAsia="Times New Roman" w:hAnsi="Times New Roman" w:cs="Times New Roman"/>
          <w:sz w:val="24"/>
          <w:szCs w:val="24"/>
        </w:rPr>
      </w:pPr>
    </w:p>
    <w:p w14:paraId="5FA1F2DA" w14:textId="0901FBBF" w:rsidR="00F445C9" w:rsidRDefault="006938FD">
      <w:pPr>
        <w:pStyle w:val="Normal1"/>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Fact Two</w:t>
      </w:r>
    </w:p>
    <w:p w14:paraId="2C238CE1" w14:textId="77777777" w:rsidR="008C2E7F" w:rsidRDefault="008C2E7F" w:rsidP="008C2E7F">
      <w:pPr>
        <w:pStyle w:val="Normal1"/>
        <w:rPr>
          <w:rFonts w:ascii="Times New Roman" w:eastAsia="Times New Roman" w:hAnsi="Times New Roman" w:cs="Times New Roman"/>
          <w:sz w:val="24"/>
          <w:szCs w:val="24"/>
        </w:rPr>
      </w:pPr>
    </w:p>
    <w:p w14:paraId="62EE87E9" w14:textId="77777777" w:rsidR="00F445C9" w:rsidRDefault="006938FD">
      <w:pPr>
        <w:pStyle w:val="Normal1"/>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Fact Three</w:t>
      </w:r>
    </w:p>
    <w:p w14:paraId="73E0D301" w14:textId="45C7C0C1" w:rsidR="00F445C9" w:rsidRDefault="00F445C9">
      <w:pPr>
        <w:pStyle w:val="Normal1"/>
        <w:contextualSpacing w:val="0"/>
        <w:rPr>
          <w:rFonts w:ascii="Times New Roman" w:eastAsia="Times New Roman" w:hAnsi="Times New Roman" w:cs="Times New Roman"/>
          <w:sz w:val="24"/>
          <w:szCs w:val="24"/>
        </w:rPr>
      </w:pPr>
    </w:p>
    <w:p w14:paraId="1B3A7519" w14:textId="77777777" w:rsidR="008C2E7F" w:rsidRDefault="008C2E7F">
      <w:pPr>
        <w:pStyle w:val="Normal1"/>
        <w:contextualSpacing w:val="0"/>
        <w:rPr>
          <w:rFonts w:ascii="Times New Roman" w:eastAsia="Times New Roman" w:hAnsi="Times New Roman" w:cs="Times New Roman"/>
          <w:sz w:val="24"/>
          <w:szCs w:val="24"/>
        </w:rPr>
      </w:pPr>
    </w:p>
    <w:p w14:paraId="130BB3A5" w14:textId="08E20F0A" w:rsidR="00F445C9" w:rsidRPr="000C3B41" w:rsidRDefault="006938FD">
      <w:pPr>
        <w:pStyle w:val="Normal1"/>
        <w:contextualSpacing w:val="0"/>
        <w:rPr>
          <w:rFonts w:ascii="Times New Roman" w:eastAsia="Times New Roman" w:hAnsi="Times New Roman" w:cs="Times New Roman"/>
          <w:b/>
          <w:bCs/>
          <w:sz w:val="24"/>
          <w:szCs w:val="24"/>
        </w:rPr>
      </w:pPr>
      <w:r w:rsidRPr="000C3B41">
        <w:rPr>
          <w:rFonts w:ascii="Times New Roman" w:eastAsia="Times New Roman" w:hAnsi="Times New Roman" w:cs="Times New Roman"/>
          <w:b/>
          <w:bCs/>
          <w:sz w:val="24"/>
          <w:szCs w:val="24"/>
        </w:rPr>
        <w:t xml:space="preserve">About Blue Sky </w:t>
      </w:r>
      <w:r w:rsidR="00AA6EBB">
        <w:rPr>
          <w:rFonts w:ascii="Times New Roman" w:eastAsia="Times New Roman" w:hAnsi="Times New Roman" w:cs="Times New Roman"/>
          <w:b/>
          <w:bCs/>
          <w:sz w:val="24"/>
          <w:szCs w:val="24"/>
        </w:rPr>
        <w:t>Blue Sky community projects</w:t>
      </w:r>
    </w:p>
    <w:p w14:paraId="7ECC034F" w14:textId="77777777" w:rsidR="00AA6EBB" w:rsidRPr="00A747C7" w:rsidRDefault="00AA6EBB" w:rsidP="00AA6EBB">
      <w:pPr>
        <w:pStyle w:val="Normal10"/>
        <w:numPr>
          <w:ilvl w:val="0"/>
          <w:numId w:val="4"/>
        </w:numPr>
        <w:contextualSpacing w:val="0"/>
        <w:rPr>
          <w:rFonts w:ascii="Times New Roman" w:eastAsia="Times New Roman" w:hAnsi="Times New Roman" w:cs="Times New Roman"/>
          <w:b/>
          <w:sz w:val="24"/>
          <w:szCs w:val="24"/>
        </w:rPr>
      </w:pPr>
      <w:r w:rsidRPr="000B4BAA">
        <w:rPr>
          <w:rFonts w:ascii="Times New Roman" w:eastAsia="Times New Roman" w:hAnsi="Times New Roman" w:cs="Times New Roman"/>
          <w:sz w:val="24"/>
          <w:szCs w:val="24"/>
        </w:rPr>
        <w:t xml:space="preserve">Blue Sky is </w:t>
      </w:r>
      <w:r>
        <w:rPr>
          <w:rFonts w:ascii="Times New Roman" w:eastAsia="Times New Roman" w:hAnsi="Times New Roman" w:cs="Times New Roman"/>
          <w:sz w:val="24"/>
          <w:szCs w:val="24"/>
        </w:rPr>
        <w:t>an</w:t>
      </w:r>
      <w:r w:rsidRPr="000B4B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opt-in </w:t>
      </w:r>
      <w:r w:rsidRPr="000B4BAA">
        <w:rPr>
          <w:rFonts w:ascii="Times New Roman" w:eastAsia="Times New Roman" w:hAnsi="Times New Roman" w:cs="Times New Roman"/>
          <w:sz w:val="24"/>
          <w:szCs w:val="24"/>
        </w:rPr>
        <w:t xml:space="preserve">program that gives Pacific Power customers </w:t>
      </w:r>
      <w:r>
        <w:rPr>
          <w:rFonts w:ascii="Times New Roman" w:eastAsia="Times New Roman" w:hAnsi="Times New Roman" w:cs="Times New Roman"/>
          <w:sz w:val="24"/>
          <w:szCs w:val="24"/>
        </w:rPr>
        <w:t>an option to match all or part of their energy use with renewable energy -- reducing</w:t>
      </w:r>
      <w:r w:rsidRPr="00A747C7">
        <w:rPr>
          <w:rFonts w:ascii="Times New Roman" w:eastAsia="Times New Roman" w:hAnsi="Times New Roman" w:cs="Times New Roman"/>
          <w:sz w:val="24"/>
          <w:szCs w:val="24"/>
        </w:rPr>
        <w:t xml:space="preserve"> their carbon footprints and driving demand for new renewable</w:t>
      </w:r>
      <w:r>
        <w:rPr>
          <w:rFonts w:ascii="Times New Roman" w:eastAsia="Times New Roman" w:hAnsi="Times New Roman" w:cs="Times New Roman"/>
          <w:sz w:val="24"/>
          <w:szCs w:val="24"/>
        </w:rPr>
        <w:t xml:space="preserve"> energy in the West.</w:t>
      </w:r>
    </w:p>
    <w:p w14:paraId="73A7E090" w14:textId="77777777" w:rsidR="00AA6EBB" w:rsidRDefault="00AA6EBB" w:rsidP="00AA6EBB">
      <w:pPr>
        <w:pStyle w:val="ListParagraph"/>
        <w:rPr>
          <w:rFonts w:ascii="Times New Roman" w:eastAsia="Times New Roman" w:hAnsi="Times New Roman" w:cs="Times New Roman"/>
          <w:color w:val="252525"/>
          <w:sz w:val="24"/>
          <w:szCs w:val="24"/>
          <w:highlight w:val="white"/>
        </w:rPr>
      </w:pPr>
    </w:p>
    <w:p w14:paraId="0A5EDFB0" w14:textId="77777777" w:rsidR="00AA6EBB" w:rsidRPr="00957203" w:rsidRDefault="00AA6EBB" w:rsidP="00AA6EBB">
      <w:pPr>
        <w:pStyle w:val="Normal10"/>
        <w:numPr>
          <w:ilvl w:val="0"/>
          <w:numId w:val="4"/>
        </w:numPr>
        <w:contextualSpacing w:val="0"/>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highlight w:val="white"/>
        </w:rPr>
        <w:t xml:space="preserve">Customers choose from Blue Sky options that help power a stronger future for local areas by supporting renewable energy solely from the west, investing in community-based </w:t>
      </w:r>
      <w:r w:rsidRPr="00A747C7">
        <w:rPr>
          <w:rFonts w:ascii="Times New Roman" w:eastAsia="Times New Roman" w:hAnsi="Times New Roman" w:cs="Times New Roman"/>
          <w:color w:val="252525"/>
          <w:sz w:val="24"/>
          <w:szCs w:val="24"/>
        </w:rPr>
        <w:t xml:space="preserve">renewable energy projects </w:t>
      </w:r>
      <w:r>
        <w:rPr>
          <w:rFonts w:ascii="Times New Roman" w:eastAsia="Times New Roman" w:hAnsi="Times New Roman" w:cs="Times New Roman"/>
          <w:color w:val="252525"/>
          <w:sz w:val="24"/>
          <w:szCs w:val="24"/>
          <w:highlight w:val="white"/>
        </w:rPr>
        <w:t xml:space="preserve">at schools, community centers and arts organizations throughout the region, and/or supporting </w:t>
      </w:r>
      <w:r w:rsidRPr="00A747C7">
        <w:rPr>
          <w:rFonts w:ascii="Times New Roman" w:eastAsia="Times New Roman" w:hAnsi="Times New Roman" w:cs="Times New Roman"/>
          <w:color w:val="252525"/>
          <w:sz w:val="24"/>
          <w:szCs w:val="24"/>
        </w:rPr>
        <w:t>native fish habitat restoration</w:t>
      </w:r>
      <w:r>
        <w:rPr>
          <w:rFonts w:ascii="Times New Roman" w:eastAsia="Times New Roman" w:hAnsi="Times New Roman" w:cs="Times New Roman"/>
          <w:color w:val="252525"/>
          <w:sz w:val="24"/>
          <w:szCs w:val="24"/>
        </w:rPr>
        <w:t xml:space="preserve"> projects in Oregon.</w:t>
      </w:r>
    </w:p>
    <w:p w14:paraId="74B821A6" w14:textId="77777777" w:rsidR="00AA6EBB" w:rsidRDefault="00AA6EBB" w:rsidP="00AA6EBB">
      <w:pPr>
        <w:pStyle w:val="Normal10"/>
        <w:contextualSpacing w:val="0"/>
        <w:rPr>
          <w:rFonts w:ascii="Times New Roman" w:eastAsia="Times New Roman" w:hAnsi="Times New Roman" w:cs="Times New Roman"/>
          <w:color w:val="252525"/>
          <w:sz w:val="24"/>
          <w:szCs w:val="24"/>
          <w:highlight w:val="white"/>
        </w:rPr>
      </w:pPr>
    </w:p>
    <w:p w14:paraId="56EFDEC8" w14:textId="77777777" w:rsidR="00AA6EBB" w:rsidRDefault="00AA6EBB" w:rsidP="00AA6EBB">
      <w:pPr>
        <w:pStyle w:val="Normal10"/>
        <w:numPr>
          <w:ilvl w:val="0"/>
          <w:numId w:val="3"/>
        </w:numPr>
        <w:shd w:val="clear" w:color="auto" w:fill="FFFFFF"/>
        <w:spacing w:after="220"/>
        <w:rPr>
          <w:rFonts w:ascii="Times New Roman" w:eastAsia="Times New Roman" w:hAnsi="Times New Roman" w:cs="Times New Roman"/>
          <w:color w:val="252525"/>
          <w:sz w:val="24"/>
          <w:szCs w:val="24"/>
          <w:highlight w:val="white"/>
        </w:rPr>
      </w:pPr>
      <w:r>
        <w:rPr>
          <w:rFonts w:ascii="Times New Roman" w:eastAsia="Times New Roman" w:hAnsi="Times New Roman" w:cs="Times New Roman"/>
          <w:color w:val="252525"/>
          <w:sz w:val="24"/>
          <w:szCs w:val="24"/>
          <w:highlight w:val="white"/>
        </w:rPr>
        <w:t>Blue Sky funding awards are made possible by Blue Sky Block option participants who are powering possibilities through awards that cover up to 100 percent of the capital costs to install qualifying, new renewable energy systems for non-residential sites in Pacific Power's service area.</w:t>
      </w:r>
    </w:p>
    <w:p w14:paraId="4B4273B3" w14:textId="77777777" w:rsidR="00AA6EBB" w:rsidRDefault="00AA6EBB" w:rsidP="00AA6EBB">
      <w:pPr>
        <w:pStyle w:val="Normal10"/>
        <w:shd w:val="clear" w:color="auto" w:fill="FFFFFF"/>
        <w:spacing w:after="220"/>
        <w:ind w:left="720"/>
        <w:rPr>
          <w:rFonts w:ascii="Times New Roman" w:eastAsia="Times New Roman" w:hAnsi="Times New Roman" w:cs="Times New Roman"/>
          <w:color w:val="252525"/>
          <w:sz w:val="24"/>
          <w:szCs w:val="24"/>
          <w:highlight w:val="white"/>
        </w:rPr>
      </w:pPr>
    </w:p>
    <w:p w14:paraId="4F5D7A16" w14:textId="2834F4C7" w:rsidR="00AA6EBB" w:rsidRPr="00B52CE5" w:rsidRDefault="00AA6EBB" w:rsidP="00AA6EBB">
      <w:pPr>
        <w:pStyle w:val="Normal1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Since 2006, Blue Sky </w:t>
      </w:r>
      <w:r w:rsidR="00D17E99">
        <w:rPr>
          <w:rFonts w:ascii="Times New Roman" w:eastAsia="Times New Roman" w:hAnsi="Times New Roman" w:cs="Times New Roman"/>
          <w:color w:val="252525"/>
          <w:sz w:val="24"/>
          <w:szCs w:val="24"/>
        </w:rPr>
        <w:t xml:space="preserve">Block </w:t>
      </w:r>
      <w:r>
        <w:rPr>
          <w:rFonts w:ascii="Times New Roman" w:eastAsia="Times New Roman" w:hAnsi="Times New Roman" w:cs="Times New Roman"/>
          <w:color w:val="252525"/>
          <w:sz w:val="24"/>
          <w:szCs w:val="24"/>
        </w:rPr>
        <w:t>participants have helped fund over 1</w:t>
      </w:r>
      <w:r w:rsidR="004E3582">
        <w:rPr>
          <w:rFonts w:ascii="Times New Roman" w:eastAsia="Times New Roman" w:hAnsi="Times New Roman" w:cs="Times New Roman"/>
          <w:color w:val="252525"/>
          <w:sz w:val="24"/>
          <w:szCs w:val="24"/>
        </w:rPr>
        <w:t>4</w:t>
      </w:r>
      <w:r>
        <w:rPr>
          <w:rFonts w:ascii="Times New Roman" w:eastAsia="Times New Roman" w:hAnsi="Times New Roman" w:cs="Times New Roman"/>
          <w:color w:val="252525"/>
          <w:sz w:val="24"/>
          <w:szCs w:val="24"/>
        </w:rPr>
        <w:t xml:space="preserve">0 new, community-based renewable energy projects in Oregon, Washington and California communities. </w:t>
      </w:r>
      <w:r>
        <w:rPr>
          <w:rFonts w:ascii="Times New Roman" w:eastAsia="Times New Roman" w:hAnsi="Times New Roman" w:cs="Times New Roman"/>
          <w:color w:val="252525"/>
          <w:sz w:val="24"/>
          <w:szCs w:val="24"/>
          <w:highlight w:val="white"/>
        </w:rPr>
        <w:t>The systems include solar, wind, geothermal and other forms of renewable energy.</w:t>
      </w:r>
      <w:r w:rsidRPr="00B52CE5">
        <w:rPr>
          <w:rFonts w:ascii="Times New Roman" w:eastAsia="Times New Roman" w:hAnsi="Times New Roman" w:cs="Times New Roman"/>
          <w:sz w:val="24"/>
          <w:szCs w:val="24"/>
        </w:rPr>
        <w:t xml:space="preserve"> </w:t>
      </w:r>
    </w:p>
    <w:p w14:paraId="693555C8" w14:textId="77777777" w:rsidR="007E3886" w:rsidRPr="007E3886" w:rsidRDefault="007E3886" w:rsidP="007E3886">
      <w:pPr>
        <w:pStyle w:val="Normal1"/>
        <w:ind w:left="720"/>
        <w:rPr>
          <w:rFonts w:ascii="Times New Roman" w:eastAsia="Times New Roman" w:hAnsi="Times New Roman" w:cs="Times New Roman"/>
          <w:sz w:val="24"/>
          <w:szCs w:val="24"/>
        </w:rPr>
      </w:pPr>
    </w:p>
    <w:p w14:paraId="3E28BEA9" w14:textId="183FA15F" w:rsidR="00F445C9" w:rsidRDefault="006938FD">
      <w:pPr>
        <w:pStyle w:val="Normal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learn more visit [ORGANIZATION URL] or </w:t>
      </w:r>
      <w:r w:rsidR="00025396">
        <w:rPr>
          <w:rFonts w:ascii="Times New Roman" w:eastAsia="Times New Roman" w:hAnsi="Times New Roman" w:cs="Times New Roman"/>
          <w:sz w:val="24"/>
          <w:szCs w:val="24"/>
        </w:rPr>
        <w:t>pacificpower.net/bluesky</w:t>
      </w:r>
      <w:r>
        <w:rPr>
          <w:rFonts w:ascii="Times New Roman" w:eastAsia="Times New Roman" w:hAnsi="Times New Roman" w:cs="Times New Roman"/>
          <w:sz w:val="24"/>
          <w:szCs w:val="24"/>
        </w:rPr>
        <w:t>.</w:t>
      </w:r>
    </w:p>
    <w:p w14:paraId="3C272D8A" w14:textId="77777777" w:rsidR="00F445C9" w:rsidRDefault="00F445C9">
      <w:pPr>
        <w:pStyle w:val="Normal1"/>
        <w:contextualSpacing w:val="0"/>
        <w:rPr>
          <w:rFonts w:ascii="Times New Roman" w:eastAsia="Times New Roman" w:hAnsi="Times New Roman" w:cs="Times New Roman"/>
        </w:rPr>
      </w:pPr>
    </w:p>
    <w:p w14:paraId="460AE04C" w14:textId="77777777" w:rsidR="00F445C9" w:rsidRDefault="006938FD">
      <w:pPr>
        <w:pStyle w:val="Normal1"/>
        <w:contextualSpacing w:val="0"/>
        <w:jc w:val="center"/>
        <w:rPr>
          <w:rFonts w:ascii="Times New Roman" w:eastAsia="Times New Roman" w:hAnsi="Times New Roman" w:cs="Times New Roman"/>
        </w:rPr>
      </w:pPr>
      <w:r>
        <w:rPr>
          <w:rFonts w:ascii="Times New Roman" w:eastAsia="Times New Roman" w:hAnsi="Times New Roman" w:cs="Times New Roman"/>
        </w:rPr>
        <w:t>###</w:t>
      </w:r>
    </w:p>
    <w:p w14:paraId="2A4BA34B" w14:textId="77777777" w:rsidR="00F445C9" w:rsidRDefault="00F445C9">
      <w:pPr>
        <w:pStyle w:val="Normal1"/>
        <w:shd w:val="clear" w:color="auto" w:fill="FFFFFF"/>
        <w:spacing w:after="220"/>
        <w:ind w:left="720"/>
        <w:contextualSpacing w:val="0"/>
        <w:rPr>
          <w:rFonts w:ascii="Times New Roman" w:eastAsia="Times New Roman" w:hAnsi="Times New Roman" w:cs="Times New Roman"/>
          <w:color w:val="252525"/>
          <w:sz w:val="18"/>
          <w:szCs w:val="18"/>
          <w:highlight w:val="white"/>
        </w:rPr>
      </w:pPr>
    </w:p>
    <w:sectPr w:rsidR="00F445C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C2B67" w14:textId="77777777" w:rsidR="004E3582" w:rsidRDefault="004E3582" w:rsidP="004E3582">
      <w:pPr>
        <w:spacing w:line="240" w:lineRule="auto"/>
      </w:pPr>
      <w:r>
        <w:separator/>
      </w:r>
    </w:p>
  </w:endnote>
  <w:endnote w:type="continuationSeparator" w:id="0">
    <w:p w14:paraId="6D251CD2" w14:textId="77777777" w:rsidR="004E3582" w:rsidRDefault="004E3582" w:rsidP="004E3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39B12" w14:textId="77777777" w:rsidR="004E3582" w:rsidRDefault="004E3582" w:rsidP="004E3582">
      <w:pPr>
        <w:spacing w:line="240" w:lineRule="auto"/>
      </w:pPr>
      <w:r>
        <w:separator/>
      </w:r>
    </w:p>
  </w:footnote>
  <w:footnote w:type="continuationSeparator" w:id="0">
    <w:p w14:paraId="718FAC16" w14:textId="77777777" w:rsidR="004E3582" w:rsidRDefault="004E3582" w:rsidP="004E35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49E"/>
    <w:multiLevelType w:val="hybridMultilevel"/>
    <w:tmpl w:val="66C6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D0502"/>
    <w:multiLevelType w:val="multilevel"/>
    <w:tmpl w:val="93940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9513C6"/>
    <w:multiLevelType w:val="multilevel"/>
    <w:tmpl w:val="ADDEB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EE75B1"/>
    <w:multiLevelType w:val="multilevel"/>
    <w:tmpl w:val="9CFA9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5C9"/>
    <w:rsid w:val="0000743C"/>
    <w:rsid w:val="00025396"/>
    <w:rsid w:val="000C3B41"/>
    <w:rsid w:val="00227122"/>
    <w:rsid w:val="0032733C"/>
    <w:rsid w:val="00367271"/>
    <w:rsid w:val="00403CCB"/>
    <w:rsid w:val="00403D79"/>
    <w:rsid w:val="00441F1D"/>
    <w:rsid w:val="004E2E34"/>
    <w:rsid w:val="004E3582"/>
    <w:rsid w:val="005A5AB8"/>
    <w:rsid w:val="005C37AC"/>
    <w:rsid w:val="006938FD"/>
    <w:rsid w:val="006A6A75"/>
    <w:rsid w:val="00725B3E"/>
    <w:rsid w:val="007E3886"/>
    <w:rsid w:val="008C2E7F"/>
    <w:rsid w:val="009509E5"/>
    <w:rsid w:val="00AA6EBB"/>
    <w:rsid w:val="00B95A27"/>
    <w:rsid w:val="00C0485B"/>
    <w:rsid w:val="00C226AA"/>
    <w:rsid w:val="00D17E99"/>
    <w:rsid w:val="00D40914"/>
    <w:rsid w:val="00D44EDA"/>
    <w:rsid w:val="00DE5E63"/>
    <w:rsid w:val="00E20C65"/>
    <w:rsid w:val="00E6218B"/>
    <w:rsid w:val="00F445C9"/>
    <w:rsid w:val="00F704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B256A4"/>
  <w15:docId w15:val="{372D95A5-3870-C649-B4C6-AC9AD268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938F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938FD"/>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6938FD"/>
    <w:rPr>
      <w:b/>
      <w:bCs/>
      <w:sz w:val="20"/>
      <w:szCs w:val="20"/>
    </w:rPr>
  </w:style>
  <w:style w:type="character" w:customStyle="1" w:styleId="CommentSubjectChar">
    <w:name w:val="Comment Subject Char"/>
    <w:basedOn w:val="CommentTextChar"/>
    <w:link w:val="CommentSubject"/>
    <w:uiPriority w:val="99"/>
    <w:semiHidden/>
    <w:rsid w:val="006938FD"/>
    <w:rPr>
      <w:b/>
      <w:bCs/>
      <w:sz w:val="20"/>
      <w:szCs w:val="20"/>
    </w:rPr>
  </w:style>
  <w:style w:type="paragraph" w:customStyle="1" w:styleId="Normal10">
    <w:name w:val="Normal1"/>
    <w:rsid w:val="00725B3E"/>
  </w:style>
  <w:style w:type="paragraph" w:styleId="ListParagraph">
    <w:name w:val="List Paragraph"/>
    <w:basedOn w:val="Normal"/>
    <w:uiPriority w:val="34"/>
    <w:qFormat/>
    <w:rsid w:val="000C3B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Kling, Berit</dc:creator>
  <cp:lastModifiedBy>Barragan, Javier (PacifiCorp)</cp:lastModifiedBy>
  <cp:revision>2</cp:revision>
  <dcterms:created xsi:type="dcterms:W3CDTF">2021-03-19T03:18:00Z</dcterms:created>
  <dcterms:modified xsi:type="dcterms:W3CDTF">2021-03-19T03:18:00Z</dcterms:modified>
</cp:coreProperties>
</file>